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F4" w:rsidRDefault="00935F39">
      <w:pPr>
        <w:pStyle w:val="Textoindependiente"/>
        <w:spacing w:before="135"/>
        <w:rPr>
          <w:rFonts w:ascii="Times New Roman"/>
        </w:rPr>
      </w:pPr>
      <w:r>
        <w:rPr>
          <w:rFonts w:ascii="Times New Roman"/>
        </w:rPr>
        <w:t xml:space="preserve"> </w:t>
      </w:r>
    </w:p>
    <w:p w:rsidR="00451AF4" w:rsidRPr="00935F39" w:rsidRDefault="00935F39" w:rsidP="00935F39">
      <w:pPr>
        <w:pStyle w:val="Textoindependiente"/>
        <w:spacing w:before="103"/>
        <w:jc w:val="right"/>
        <w:rPr>
          <w:rFonts w:ascii="Arial"/>
          <w:b/>
          <w:i/>
        </w:rPr>
      </w:pPr>
      <w:r w:rsidRPr="00935F39">
        <w:rPr>
          <w:rFonts w:ascii="Arial"/>
          <w:b/>
          <w:i/>
        </w:rPr>
        <w:t>C</w:t>
      </w:r>
      <w:r w:rsidRPr="00935F39">
        <w:rPr>
          <w:rFonts w:ascii="Arial"/>
          <w:b/>
          <w:i/>
        </w:rPr>
        <w:t>ó</w:t>
      </w:r>
      <w:r w:rsidRPr="00935F39">
        <w:rPr>
          <w:rFonts w:ascii="Arial"/>
          <w:b/>
          <w:i/>
        </w:rPr>
        <w:t>rdoba, 25 de julio de 2024</w:t>
      </w:r>
    </w:p>
    <w:p w:rsidR="00935F39" w:rsidRDefault="00935F39" w:rsidP="00935F39">
      <w:pPr>
        <w:pStyle w:val="Textoindependiente"/>
        <w:spacing w:before="103"/>
        <w:jc w:val="center"/>
        <w:rPr>
          <w:rFonts w:ascii="Arial"/>
          <w:i/>
        </w:rPr>
      </w:pPr>
    </w:p>
    <w:p w:rsidR="00451AF4" w:rsidRDefault="006B373E" w:rsidP="00935F39">
      <w:pPr>
        <w:pStyle w:val="Ttulo1"/>
        <w:ind w:left="0"/>
      </w:pPr>
      <w:r>
        <w:rPr>
          <w:spacing w:val="-2"/>
        </w:rPr>
        <w:t>VISTO:</w:t>
      </w:r>
    </w:p>
    <w:p w:rsidR="00451AF4" w:rsidRDefault="00451AF4">
      <w:pPr>
        <w:pStyle w:val="Textoindependiente"/>
        <w:spacing w:before="101"/>
        <w:rPr>
          <w:rFonts w:ascii="Arial"/>
          <w:b/>
          <w:i/>
        </w:rPr>
      </w:pPr>
    </w:p>
    <w:p w:rsidR="00451AF4" w:rsidRDefault="006B373E" w:rsidP="00935F39">
      <w:pPr>
        <w:spacing w:line="360" w:lineRule="auto"/>
        <w:rPr>
          <w:rFonts w:ascii="Arial"/>
          <w:i/>
          <w:sz w:val="24"/>
        </w:rPr>
      </w:pPr>
      <w:r>
        <w:rPr>
          <w:rFonts w:ascii="Arial"/>
          <w:i/>
          <w:sz w:val="24"/>
        </w:rPr>
        <w:t>La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necesidad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-10"/>
          <w:sz w:val="24"/>
        </w:rPr>
        <w:t xml:space="preserve"> </w:t>
      </w:r>
      <w:r>
        <w:rPr>
          <w:rFonts w:ascii="Arial"/>
          <w:i/>
          <w:sz w:val="24"/>
        </w:rPr>
        <w:t>definir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z w:val="24"/>
        </w:rPr>
        <w:t>la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modalidad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pago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cuotas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vencidas,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sz w:val="24"/>
        </w:rPr>
        <w:t>y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lo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dispuesto por el Con</w:t>
      </w:r>
      <w:r w:rsidR="00935F39">
        <w:rPr>
          <w:rFonts w:ascii="Arial"/>
          <w:i/>
          <w:sz w:val="24"/>
        </w:rPr>
        <w:t>sejo Directivo en su Acta del 25</w:t>
      </w:r>
      <w:r>
        <w:rPr>
          <w:rFonts w:ascii="Arial"/>
          <w:i/>
          <w:sz w:val="24"/>
        </w:rPr>
        <w:t xml:space="preserve"> de Julio de 2024,</w:t>
      </w:r>
    </w:p>
    <w:p w:rsidR="00451AF4" w:rsidRDefault="006B373E" w:rsidP="00935F39">
      <w:pPr>
        <w:pStyle w:val="Puesto"/>
        <w:ind w:left="0"/>
      </w:pPr>
      <w:r>
        <w:rPr>
          <w:spacing w:val="-2"/>
        </w:rPr>
        <w:t>CONSIDERANDO:</w:t>
      </w:r>
    </w:p>
    <w:p w:rsidR="00451AF4" w:rsidRDefault="00451AF4">
      <w:pPr>
        <w:pStyle w:val="Textoindependiente"/>
        <w:spacing w:before="104"/>
        <w:rPr>
          <w:rFonts w:ascii="Arial"/>
          <w:b/>
        </w:rPr>
      </w:pPr>
    </w:p>
    <w:p w:rsidR="00451AF4" w:rsidRDefault="006B373E" w:rsidP="00935F39">
      <w:pPr>
        <w:pStyle w:val="Textoindependiente"/>
        <w:spacing w:line="360" w:lineRule="auto"/>
        <w:ind w:right="118"/>
        <w:jc w:val="both"/>
      </w:pPr>
      <w:r>
        <w:t>Que es necesario establecer criterios administrativos de forma clara y transparente, que permita al matriculado evaluar las condiciones de pago y cancelación de cuotas.</w:t>
      </w:r>
    </w:p>
    <w:p w:rsidR="00451AF4" w:rsidRDefault="006B373E" w:rsidP="00935F39">
      <w:pPr>
        <w:pStyle w:val="Textoindependiente"/>
        <w:spacing w:before="239" w:line="360" w:lineRule="auto"/>
        <w:ind w:right="118"/>
        <w:jc w:val="both"/>
      </w:pPr>
      <w:r>
        <w:t>Que es imperioso definir la fecha de vencimiento de cuotas, valores de recargo y</w:t>
      </w:r>
      <w:r>
        <w:rPr>
          <w:spacing w:val="-17"/>
        </w:rPr>
        <w:t xml:space="preserve"> </w:t>
      </w:r>
      <w:r>
        <w:t>actual</w:t>
      </w:r>
      <w:r>
        <w:t>izaciones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mism</w:t>
      </w:r>
      <w:bookmarkStart w:id="0" w:name="_GoBack"/>
      <w:bookmarkEnd w:id="0"/>
      <w:r>
        <w:t>as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Colegio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Biólogos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Provincia de Córdoba.</w:t>
      </w:r>
    </w:p>
    <w:p w:rsidR="00451AF4" w:rsidRDefault="006B373E" w:rsidP="00935F39">
      <w:pPr>
        <w:pStyle w:val="Textoindependiente"/>
        <w:spacing w:before="241"/>
        <w:jc w:val="both"/>
      </w:pPr>
      <w:r>
        <w:t>Por</w:t>
      </w:r>
      <w:r>
        <w:rPr>
          <w:spacing w:val="-2"/>
        </w:rPr>
        <w:t xml:space="preserve"> ello,</w:t>
      </w:r>
    </w:p>
    <w:p w:rsidR="00451AF4" w:rsidRDefault="00451AF4">
      <w:pPr>
        <w:pStyle w:val="Textoindependiente"/>
        <w:spacing w:before="101"/>
      </w:pPr>
    </w:p>
    <w:p w:rsidR="00935F39" w:rsidRDefault="006B373E" w:rsidP="00935F39">
      <w:pPr>
        <w:pStyle w:val="Ttulo1"/>
        <w:spacing w:line="360" w:lineRule="auto"/>
        <w:jc w:val="center"/>
      </w:pPr>
      <w:r>
        <w:t>EL</w:t>
      </w:r>
      <w:r>
        <w:rPr>
          <w:spacing w:val="-14"/>
        </w:rPr>
        <w:t xml:space="preserve"> </w:t>
      </w:r>
      <w:r>
        <w:t>CONSEJO</w:t>
      </w:r>
      <w:r>
        <w:rPr>
          <w:spacing w:val="-13"/>
        </w:rPr>
        <w:t xml:space="preserve"> </w:t>
      </w:r>
      <w:r>
        <w:t>DIRECTIVO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COLEGIO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BIÓLOGOS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PROVINCIA DE CÓRDOBA RESUELVE:</w:t>
      </w:r>
    </w:p>
    <w:p w:rsidR="00935F39" w:rsidRDefault="00935F39" w:rsidP="00935F39">
      <w:pPr>
        <w:pStyle w:val="Ttulo1"/>
        <w:spacing w:line="360" w:lineRule="auto"/>
        <w:ind w:left="0"/>
      </w:pPr>
    </w:p>
    <w:p w:rsidR="00451AF4" w:rsidRPr="00935F39" w:rsidRDefault="006B373E" w:rsidP="00935F39">
      <w:pPr>
        <w:pStyle w:val="Ttulo1"/>
        <w:spacing w:line="360" w:lineRule="auto"/>
        <w:ind w:left="0"/>
        <w:rPr>
          <w:b w:val="0"/>
          <w:i w:val="0"/>
        </w:rPr>
      </w:pPr>
      <w:r w:rsidRPr="00935F39">
        <w:rPr>
          <w:i w:val="0"/>
        </w:rPr>
        <w:t>Artículo</w:t>
      </w:r>
      <w:r w:rsidRPr="00935F39">
        <w:rPr>
          <w:i w:val="0"/>
          <w:spacing w:val="-17"/>
        </w:rPr>
        <w:t xml:space="preserve"> </w:t>
      </w:r>
      <w:r w:rsidRPr="00935F39">
        <w:rPr>
          <w:i w:val="0"/>
        </w:rPr>
        <w:t>1º</w:t>
      </w:r>
      <w:r w:rsidRPr="00935F39">
        <w:rPr>
          <w:b w:val="0"/>
          <w:i w:val="0"/>
        </w:rPr>
        <w:t>:</w:t>
      </w:r>
      <w:r w:rsidRPr="00935F39">
        <w:rPr>
          <w:b w:val="0"/>
          <w:i w:val="0"/>
          <w:spacing w:val="-17"/>
        </w:rPr>
        <w:t xml:space="preserve"> </w:t>
      </w:r>
      <w:r w:rsidRPr="00935F39">
        <w:rPr>
          <w:b w:val="0"/>
          <w:i w:val="0"/>
        </w:rPr>
        <w:t>Establecer</w:t>
      </w:r>
      <w:r w:rsidRPr="00935F39">
        <w:rPr>
          <w:b w:val="0"/>
          <w:i w:val="0"/>
          <w:spacing w:val="-16"/>
        </w:rPr>
        <w:t xml:space="preserve"> </w:t>
      </w:r>
      <w:r w:rsidRPr="00935F39">
        <w:rPr>
          <w:b w:val="0"/>
          <w:i w:val="0"/>
        </w:rPr>
        <w:t>como</w:t>
      </w:r>
      <w:r w:rsidRPr="00935F39">
        <w:rPr>
          <w:b w:val="0"/>
          <w:i w:val="0"/>
          <w:spacing w:val="-17"/>
        </w:rPr>
        <w:t xml:space="preserve"> </w:t>
      </w:r>
      <w:r w:rsidRPr="00935F39">
        <w:rPr>
          <w:b w:val="0"/>
          <w:i w:val="0"/>
        </w:rPr>
        <w:t>fecha</w:t>
      </w:r>
      <w:r w:rsidRPr="00935F39">
        <w:rPr>
          <w:b w:val="0"/>
          <w:i w:val="0"/>
          <w:spacing w:val="-17"/>
        </w:rPr>
        <w:t xml:space="preserve"> </w:t>
      </w:r>
      <w:r w:rsidRPr="00935F39">
        <w:rPr>
          <w:b w:val="0"/>
          <w:i w:val="0"/>
        </w:rPr>
        <w:t>de</w:t>
      </w:r>
      <w:r w:rsidRPr="00935F39">
        <w:rPr>
          <w:b w:val="0"/>
          <w:i w:val="0"/>
          <w:spacing w:val="-17"/>
        </w:rPr>
        <w:t xml:space="preserve"> </w:t>
      </w:r>
      <w:r w:rsidRPr="00935F39">
        <w:rPr>
          <w:b w:val="0"/>
          <w:i w:val="0"/>
        </w:rPr>
        <w:t>vencimiento</w:t>
      </w:r>
      <w:r w:rsidRPr="00935F39">
        <w:rPr>
          <w:b w:val="0"/>
          <w:i w:val="0"/>
          <w:spacing w:val="-16"/>
        </w:rPr>
        <w:t xml:space="preserve"> </w:t>
      </w:r>
      <w:r w:rsidRPr="00935F39">
        <w:rPr>
          <w:b w:val="0"/>
          <w:i w:val="0"/>
        </w:rPr>
        <w:t>de</w:t>
      </w:r>
      <w:r w:rsidRPr="00935F39">
        <w:rPr>
          <w:b w:val="0"/>
          <w:i w:val="0"/>
          <w:spacing w:val="-17"/>
        </w:rPr>
        <w:t xml:space="preserve"> </w:t>
      </w:r>
      <w:r w:rsidRPr="00935F39">
        <w:rPr>
          <w:b w:val="0"/>
          <w:i w:val="0"/>
        </w:rPr>
        <w:t>cuotas</w:t>
      </w:r>
      <w:r w:rsidRPr="00935F39">
        <w:rPr>
          <w:b w:val="0"/>
          <w:i w:val="0"/>
          <w:spacing w:val="-17"/>
        </w:rPr>
        <w:t xml:space="preserve"> </w:t>
      </w:r>
      <w:r w:rsidRPr="00935F39">
        <w:rPr>
          <w:b w:val="0"/>
          <w:i w:val="0"/>
        </w:rPr>
        <w:t>trimestrales,</w:t>
      </w:r>
      <w:r w:rsidRPr="00935F39">
        <w:rPr>
          <w:b w:val="0"/>
          <w:i w:val="0"/>
          <w:spacing w:val="-16"/>
        </w:rPr>
        <w:t xml:space="preserve"> </w:t>
      </w:r>
      <w:r w:rsidRPr="00935F39">
        <w:rPr>
          <w:b w:val="0"/>
          <w:i w:val="0"/>
        </w:rPr>
        <w:t>5</w:t>
      </w:r>
      <w:r w:rsidRPr="00935F39">
        <w:rPr>
          <w:b w:val="0"/>
          <w:i w:val="0"/>
          <w:spacing w:val="-17"/>
        </w:rPr>
        <w:t xml:space="preserve"> </w:t>
      </w:r>
      <w:r w:rsidRPr="00935F39">
        <w:rPr>
          <w:b w:val="0"/>
          <w:i w:val="0"/>
        </w:rPr>
        <w:t>días hábiles</w:t>
      </w:r>
      <w:r w:rsidRPr="00935F39">
        <w:rPr>
          <w:b w:val="0"/>
          <w:i w:val="0"/>
          <w:spacing w:val="-2"/>
        </w:rPr>
        <w:t xml:space="preserve"> </w:t>
      </w:r>
      <w:r w:rsidRPr="00935F39">
        <w:rPr>
          <w:b w:val="0"/>
          <w:i w:val="0"/>
        </w:rPr>
        <w:t>posteriores</w:t>
      </w:r>
      <w:r w:rsidRPr="00935F39">
        <w:rPr>
          <w:b w:val="0"/>
          <w:i w:val="0"/>
          <w:spacing w:val="-2"/>
        </w:rPr>
        <w:t xml:space="preserve"> </w:t>
      </w:r>
      <w:r w:rsidRPr="00935F39">
        <w:rPr>
          <w:b w:val="0"/>
          <w:i w:val="0"/>
        </w:rPr>
        <w:t>al</w:t>
      </w:r>
      <w:r w:rsidRPr="00935F39">
        <w:rPr>
          <w:b w:val="0"/>
          <w:i w:val="0"/>
          <w:spacing w:val="-2"/>
        </w:rPr>
        <w:t xml:space="preserve"> </w:t>
      </w:r>
      <w:r w:rsidRPr="00935F39">
        <w:rPr>
          <w:b w:val="0"/>
          <w:i w:val="0"/>
        </w:rPr>
        <w:t>último</w:t>
      </w:r>
      <w:r w:rsidRPr="00935F39">
        <w:rPr>
          <w:b w:val="0"/>
          <w:i w:val="0"/>
          <w:spacing w:val="-2"/>
        </w:rPr>
        <w:t xml:space="preserve"> </w:t>
      </w:r>
      <w:r w:rsidRPr="00935F39">
        <w:rPr>
          <w:b w:val="0"/>
          <w:i w:val="0"/>
        </w:rPr>
        <w:t>día</w:t>
      </w:r>
      <w:r w:rsidRPr="00935F39">
        <w:rPr>
          <w:b w:val="0"/>
          <w:i w:val="0"/>
          <w:spacing w:val="-1"/>
        </w:rPr>
        <w:t xml:space="preserve"> </w:t>
      </w:r>
      <w:r w:rsidRPr="00935F39">
        <w:rPr>
          <w:b w:val="0"/>
          <w:i w:val="0"/>
        </w:rPr>
        <w:t>del trimestre</w:t>
      </w:r>
      <w:r w:rsidRPr="00935F39">
        <w:rPr>
          <w:b w:val="0"/>
          <w:i w:val="0"/>
          <w:spacing w:val="-2"/>
        </w:rPr>
        <w:t xml:space="preserve"> </w:t>
      </w:r>
      <w:r w:rsidRPr="00935F39">
        <w:rPr>
          <w:b w:val="0"/>
          <w:i w:val="0"/>
        </w:rPr>
        <w:t>(finales de</w:t>
      </w:r>
      <w:r w:rsidRPr="00935F39">
        <w:rPr>
          <w:b w:val="0"/>
          <w:i w:val="0"/>
          <w:spacing w:val="-1"/>
        </w:rPr>
        <w:t xml:space="preserve"> </w:t>
      </w:r>
      <w:r w:rsidRPr="00935F39">
        <w:rPr>
          <w:b w:val="0"/>
          <w:i w:val="0"/>
        </w:rPr>
        <w:t>trimestre: 31 Marzo, 30 Junio, 30 Septiembre, 31 Diciembre de cada año).</w:t>
      </w:r>
    </w:p>
    <w:p w:rsidR="00935F39" w:rsidRDefault="00935F39" w:rsidP="00935F39">
      <w:pPr>
        <w:pStyle w:val="Textoindependiente"/>
        <w:spacing w:before="240" w:line="360" w:lineRule="auto"/>
        <w:ind w:right="122"/>
        <w:jc w:val="both"/>
      </w:pPr>
      <w:r>
        <w:rPr>
          <w:rFonts w:ascii="Arial" w:hAnsi="Arial"/>
          <w:b/>
        </w:rPr>
        <w:t>Artículo 2</w:t>
      </w:r>
      <w:r w:rsidR="006B373E">
        <w:rPr>
          <w:rFonts w:ascii="Arial" w:hAnsi="Arial"/>
          <w:b/>
        </w:rPr>
        <w:t>º:</w:t>
      </w:r>
      <w:r w:rsidR="006B373E">
        <w:rPr>
          <w:rFonts w:ascii="Arial" w:hAnsi="Arial"/>
          <w:b/>
          <w:spacing w:val="40"/>
        </w:rPr>
        <w:t xml:space="preserve"> </w:t>
      </w:r>
      <w:r w:rsidR="006B373E">
        <w:t xml:space="preserve">Las cuotas que se cancelen fuera de </w:t>
      </w:r>
      <w:r>
        <w:t>término</w:t>
      </w:r>
      <w:r w:rsidR="006B373E">
        <w:t xml:space="preserve"> tendrán un </w:t>
      </w:r>
      <w:r w:rsidR="006B373E">
        <w:t xml:space="preserve">10 % de </w:t>
      </w:r>
      <w:r>
        <w:t xml:space="preserve">   </w:t>
      </w:r>
      <w:r w:rsidR="006B373E">
        <w:t>recargo si se realiza en trimestres posteriores del mismo año.</w:t>
      </w:r>
    </w:p>
    <w:p w:rsidR="00451AF4" w:rsidRDefault="00935F39" w:rsidP="00935F39">
      <w:pPr>
        <w:pStyle w:val="Textoindependiente"/>
        <w:spacing w:before="171" w:line="360" w:lineRule="auto"/>
        <w:ind w:right="122"/>
        <w:jc w:val="both"/>
      </w:pPr>
      <w:r>
        <w:rPr>
          <w:rFonts w:ascii="Arial" w:hAnsi="Arial"/>
          <w:b/>
        </w:rPr>
        <w:t>Artículo 3</w:t>
      </w:r>
      <w:r w:rsidR="006B373E">
        <w:rPr>
          <w:rFonts w:ascii="Arial" w:hAnsi="Arial"/>
          <w:b/>
        </w:rPr>
        <w:t xml:space="preserve">º: </w:t>
      </w:r>
      <w:r w:rsidR="006B373E">
        <w:t xml:space="preserve">Los valores de actualización de cuotas se rigen por Res 001/2023 </w:t>
      </w:r>
      <w:r w:rsidR="006B373E">
        <w:rPr>
          <w:spacing w:val="-2"/>
        </w:rPr>
        <w:t>vigente.</w:t>
      </w:r>
    </w:p>
    <w:p w:rsidR="00935F39" w:rsidRDefault="00935F39" w:rsidP="00935F39">
      <w:pPr>
        <w:pStyle w:val="Textoindependiente"/>
        <w:spacing w:before="240" w:line="360" w:lineRule="auto"/>
        <w:ind w:right="122"/>
        <w:jc w:val="both"/>
      </w:pPr>
      <w:r>
        <w:rPr>
          <w:rFonts w:ascii="Arial" w:hAnsi="Arial"/>
          <w:b/>
        </w:rPr>
        <w:t>Artículo 4</w:t>
      </w:r>
      <w:r w:rsidR="006B373E">
        <w:rPr>
          <w:rFonts w:ascii="Arial" w:hAnsi="Arial"/>
          <w:b/>
        </w:rPr>
        <w:t xml:space="preserve">º: </w:t>
      </w:r>
      <w:r w:rsidR="006B373E">
        <w:t>En el caso de pago de cuota única, la misma cuenta con un Descuento del 20% por pago realizados antes del 30 de Abril de cada año.</w:t>
      </w:r>
    </w:p>
    <w:p w:rsidR="00935F39" w:rsidRDefault="00935F39" w:rsidP="00935F39">
      <w:pPr>
        <w:pStyle w:val="Textoindependiente"/>
        <w:spacing w:before="240" w:line="360" w:lineRule="auto"/>
        <w:ind w:right="122"/>
        <w:jc w:val="both"/>
      </w:pPr>
    </w:p>
    <w:p w:rsidR="00935F39" w:rsidRDefault="00935F39" w:rsidP="00935F39">
      <w:pPr>
        <w:pStyle w:val="Textoindependiente"/>
        <w:spacing w:before="240" w:line="360" w:lineRule="auto"/>
        <w:ind w:right="122"/>
        <w:jc w:val="both"/>
      </w:pPr>
    </w:p>
    <w:p w:rsidR="00935F39" w:rsidRDefault="00935F39" w:rsidP="00935F39">
      <w:pPr>
        <w:pStyle w:val="Textoindependiente"/>
        <w:spacing w:before="240" w:line="360" w:lineRule="auto"/>
        <w:ind w:right="122"/>
        <w:jc w:val="both"/>
      </w:pPr>
    </w:p>
    <w:p w:rsidR="00451AF4" w:rsidRDefault="00935F39" w:rsidP="00935F39">
      <w:pPr>
        <w:pStyle w:val="Textoindependiente"/>
        <w:spacing w:before="240" w:line="360" w:lineRule="auto"/>
        <w:ind w:right="122"/>
        <w:jc w:val="both"/>
      </w:pPr>
      <w:r>
        <w:rPr>
          <w:rFonts w:ascii="Arial" w:hAnsi="Arial"/>
          <w:b/>
        </w:rPr>
        <w:t>Artículo 5</w:t>
      </w:r>
      <w:r w:rsidR="006B373E">
        <w:rPr>
          <w:rFonts w:ascii="Arial" w:hAnsi="Arial"/>
          <w:b/>
        </w:rPr>
        <w:t xml:space="preserve">º: </w:t>
      </w:r>
      <w:r w:rsidR="006B373E">
        <w:t>La presente Resolución entrará en vigencia en forma inmediata y tendrá validez hasta tanto se defina su derogación o modificación, por parte de del Consejo Directivo.</w:t>
      </w:r>
    </w:p>
    <w:p w:rsidR="00451AF4" w:rsidRDefault="00935F39" w:rsidP="00935F39">
      <w:pPr>
        <w:pStyle w:val="Textoindependiente"/>
        <w:spacing w:before="242" w:line="360" w:lineRule="auto"/>
        <w:ind w:right="124"/>
        <w:jc w:val="both"/>
      </w:pPr>
      <w:r>
        <w:rPr>
          <w:rFonts w:ascii="Arial" w:hAnsi="Arial"/>
          <w:b/>
        </w:rPr>
        <w:t>Artículo 6</w:t>
      </w:r>
      <w:r w:rsidR="006B373E">
        <w:rPr>
          <w:rFonts w:ascii="Arial" w:hAnsi="Arial"/>
          <w:b/>
        </w:rPr>
        <w:t xml:space="preserve">º: </w:t>
      </w:r>
      <w:r w:rsidR="006B373E">
        <w:t>Regístrese. Comuníquese a la Delegación Río Cuarto. Publíquese y cumplido Ar</w:t>
      </w:r>
      <w:r w:rsidR="006B373E">
        <w:t>chívese.-</w:t>
      </w:r>
    </w:p>
    <w:p w:rsidR="00451AF4" w:rsidRDefault="00451AF4">
      <w:pPr>
        <w:pStyle w:val="Textoindependiente"/>
      </w:pPr>
    </w:p>
    <w:p w:rsidR="00451AF4" w:rsidRDefault="00451AF4">
      <w:pPr>
        <w:pStyle w:val="Textoindependiente"/>
      </w:pPr>
    </w:p>
    <w:p w:rsidR="00451AF4" w:rsidRDefault="00451AF4">
      <w:pPr>
        <w:pStyle w:val="Textoindependiente"/>
        <w:spacing w:before="65"/>
      </w:pPr>
    </w:p>
    <w:p w:rsidR="00451AF4" w:rsidRDefault="006B373E">
      <w:pPr>
        <w:spacing w:line="360" w:lineRule="auto"/>
        <w:ind w:left="102" w:right="118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RESOLUCIÓN Nº 0002/2024</w:t>
      </w:r>
      <w:r>
        <w:rPr>
          <w:rFonts w:ascii="Arial" w:hAnsi="Arial"/>
          <w:i/>
          <w:sz w:val="24"/>
        </w:rPr>
        <w:t>- VALOR CUOTAS, RECARGOS, VENCIMIENTOS, DESCUENTOS</w:t>
      </w:r>
    </w:p>
    <w:p w:rsidR="00451AF4" w:rsidRDefault="00451AF4">
      <w:pPr>
        <w:pStyle w:val="Textoindependiente"/>
        <w:rPr>
          <w:rFonts w:ascii="Arial"/>
          <w:i/>
        </w:rPr>
      </w:pPr>
    </w:p>
    <w:p w:rsidR="00451AF4" w:rsidRDefault="00451AF4">
      <w:pPr>
        <w:pStyle w:val="Textoindependiente"/>
        <w:rPr>
          <w:rFonts w:ascii="Arial"/>
          <w:i/>
        </w:rPr>
      </w:pPr>
    </w:p>
    <w:p w:rsidR="00451AF4" w:rsidRDefault="00451AF4">
      <w:pPr>
        <w:pStyle w:val="Textoindependiente"/>
        <w:spacing w:before="67"/>
        <w:rPr>
          <w:rFonts w:ascii="Arial"/>
          <w:i/>
        </w:rPr>
      </w:pPr>
    </w:p>
    <w:p w:rsidR="00451AF4" w:rsidRDefault="006B373E" w:rsidP="00935F39">
      <w:pPr>
        <w:spacing w:before="1" w:line="360" w:lineRule="auto"/>
        <w:ind w:left="102" w:right="117"/>
        <w:rPr>
          <w:rFonts w:ascii="Arial"/>
          <w:i/>
          <w:sz w:val="17"/>
        </w:rPr>
      </w:pPr>
      <w:r>
        <w:rPr>
          <w:rFonts w:ascii="Arial"/>
          <w:i/>
          <w:sz w:val="24"/>
        </w:rPr>
        <w:t>FIRMADO</w:t>
      </w:r>
      <w:r>
        <w:rPr>
          <w:rFonts w:ascii="Arial"/>
          <w:i/>
          <w:spacing w:val="80"/>
          <w:w w:val="150"/>
          <w:sz w:val="24"/>
        </w:rPr>
        <w:t xml:space="preserve"> </w:t>
      </w:r>
      <w:r>
        <w:rPr>
          <w:rFonts w:ascii="Arial"/>
          <w:i/>
          <w:sz w:val="24"/>
        </w:rPr>
        <w:t xml:space="preserve">por; </w:t>
      </w:r>
      <w:proofErr w:type="spellStart"/>
      <w:r>
        <w:rPr>
          <w:rFonts w:ascii="Arial"/>
          <w:i/>
          <w:sz w:val="24"/>
        </w:rPr>
        <w:t>Biol</w:t>
      </w:r>
      <w:proofErr w:type="spellEnd"/>
      <w:r>
        <w:rPr>
          <w:rFonts w:ascii="Arial"/>
          <w:i/>
          <w:sz w:val="24"/>
        </w:rPr>
        <w:t xml:space="preserve"> Alejandra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 xml:space="preserve">Toya-Presidente; Biol. Paula </w:t>
      </w:r>
      <w:proofErr w:type="spellStart"/>
      <w:r>
        <w:rPr>
          <w:rFonts w:ascii="Arial"/>
          <w:i/>
          <w:sz w:val="24"/>
        </w:rPr>
        <w:t>Bortoli</w:t>
      </w:r>
      <w:proofErr w:type="spellEnd"/>
      <w:r>
        <w:rPr>
          <w:rFonts w:ascii="Arial"/>
          <w:i/>
          <w:sz w:val="24"/>
        </w:rPr>
        <w:t>-Secretaria;</w:t>
      </w:r>
      <w:r w:rsidR="00935F39">
        <w:rPr>
          <w:rFonts w:ascii="Arial"/>
          <w:i/>
          <w:sz w:val="24"/>
        </w:rPr>
        <w:t xml:space="preserve"> Biol. Gladys De Sousa- Tesorera.</w:t>
      </w:r>
    </w:p>
    <w:sectPr w:rsidR="00451AF4">
      <w:headerReference w:type="default" r:id="rId6"/>
      <w:pgSz w:w="11910" w:h="16840"/>
      <w:pgMar w:top="2480" w:right="1580" w:bottom="280" w:left="1600" w:header="60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3E" w:rsidRDefault="006B373E">
      <w:r>
        <w:separator/>
      </w:r>
    </w:p>
  </w:endnote>
  <w:endnote w:type="continuationSeparator" w:id="0">
    <w:p w:rsidR="006B373E" w:rsidRDefault="006B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3E" w:rsidRDefault="006B373E">
      <w:r>
        <w:separator/>
      </w:r>
    </w:p>
  </w:footnote>
  <w:footnote w:type="continuationSeparator" w:id="0">
    <w:p w:rsidR="006B373E" w:rsidRDefault="006B3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F4" w:rsidRDefault="006B373E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936167</wp:posOffset>
          </wp:positionH>
          <wp:positionV relativeFrom="page">
            <wp:posOffset>384174</wp:posOffset>
          </wp:positionV>
          <wp:extent cx="1037691" cy="10058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7691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1661160</wp:posOffset>
              </wp:positionH>
              <wp:positionV relativeFrom="page">
                <wp:posOffset>1570989</wp:posOffset>
              </wp:positionV>
              <wp:extent cx="516699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66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66995">
                            <a:moveTo>
                              <a:pt x="0" y="0"/>
                            </a:moveTo>
                            <a:lnTo>
                              <a:pt x="5166995" y="0"/>
                            </a:lnTo>
                          </a:path>
                        </a:pathLst>
                      </a:custGeom>
                      <a:ln w="15875">
                        <a:solidFill>
                          <a:srgbClr val="00AF5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DE3120" id="Graphic 2" o:spid="_x0000_s1026" style="position:absolute;margin-left:130.8pt;margin-top:123.7pt;width:406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66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" path="m,l5166995,e" filled="f" strokecolor="#00af50" strokeweight="1.25pt">
              <v:path arrowok="t"/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2878963</wp:posOffset>
              </wp:positionH>
              <wp:positionV relativeFrom="page">
                <wp:posOffset>640708</wp:posOffset>
              </wp:positionV>
              <wp:extent cx="3540125" cy="685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0125" cy="685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1AF4" w:rsidRDefault="006B373E">
                          <w:pPr>
                            <w:spacing w:before="21"/>
                            <w:ind w:left="1663" w:hanging="1644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</w:rPr>
                            <w:t>COLEGIO</w:t>
                          </w:r>
                          <w:r>
                            <w:rPr>
                              <w:rFonts w:ascii="Arial Black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</w:rPr>
                            <w:t>DE</w:t>
                          </w:r>
                          <w:r>
                            <w:rPr>
                              <w:rFonts w:ascii="Arial Black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</w:rPr>
                            <w:t>BIOLOGOS</w:t>
                          </w:r>
                          <w:r>
                            <w:rPr>
                              <w:rFonts w:ascii="Arial Black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</w:rPr>
                            <w:t>DE</w:t>
                          </w:r>
                          <w:r>
                            <w:rPr>
                              <w:rFonts w:ascii="Arial Black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</w:rPr>
                            <w:t>LA</w:t>
                          </w:r>
                          <w:r>
                            <w:rPr>
                              <w:rFonts w:ascii="Arial Black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</w:rPr>
                            <w:t>PROVINCIA</w:t>
                          </w:r>
                          <w:r>
                            <w:rPr>
                              <w:rFonts w:ascii="Arial Black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</w:rPr>
                            <w:t xml:space="preserve">DE </w:t>
                          </w:r>
                          <w:r>
                            <w:rPr>
                              <w:rFonts w:ascii="Arial Black"/>
                              <w:spacing w:val="-2"/>
                            </w:rPr>
                            <w:t>CORDOBA</w:t>
                          </w:r>
                        </w:p>
                        <w:p w:rsidR="00451AF4" w:rsidRDefault="006B373E">
                          <w:pPr>
                            <w:spacing w:before="225"/>
                            <w:ind w:left="932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LEY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Nº7948/90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26.7pt;margin-top:50.45pt;width:278.75pt;height:5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" filled="f" stroked="f">
              <v:path arrowok="t"/>
              <v:textbox inset="0,0,0,0">
                <w:txbxContent>
                  <w:p w:rsidR="00451AF4" w:rsidRDefault="006B373E">
                    <w:pPr>
                      <w:spacing w:before="21"/>
                      <w:ind w:left="1663" w:hanging="1644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</w:rPr>
                      <w:t>COLEGIO</w:t>
                    </w:r>
                    <w:r>
                      <w:rPr>
                        <w:rFonts w:ascii="Arial Black"/>
                        <w:spacing w:val="-6"/>
                      </w:rPr>
                      <w:t xml:space="preserve"> </w:t>
                    </w:r>
                    <w:r>
                      <w:rPr>
                        <w:rFonts w:ascii="Arial Black"/>
                      </w:rPr>
                      <w:t>DE</w:t>
                    </w:r>
                    <w:r>
                      <w:rPr>
                        <w:rFonts w:ascii="Arial Black"/>
                        <w:spacing w:val="-6"/>
                      </w:rPr>
                      <w:t xml:space="preserve"> </w:t>
                    </w:r>
                    <w:r>
                      <w:rPr>
                        <w:rFonts w:ascii="Arial Black"/>
                      </w:rPr>
                      <w:t>BIOLOGOS</w:t>
                    </w:r>
                    <w:r>
                      <w:rPr>
                        <w:rFonts w:ascii="Arial Black"/>
                        <w:spacing w:val="-8"/>
                      </w:rPr>
                      <w:t xml:space="preserve"> </w:t>
                    </w:r>
                    <w:r>
                      <w:rPr>
                        <w:rFonts w:ascii="Arial Black"/>
                      </w:rPr>
                      <w:t>DE</w:t>
                    </w:r>
                    <w:r>
                      <w:rPr>
                        <w:rFonts w:ascii="Arial Black"/>
                        <w:spacing w:val="-6"/>
                      </w:rPr>
                      <w:t xml:space="preserve"> </w:t>
                    </w:r>
                    <w:r>
                      <w:rPr>
                        <w:rFonts w:ascii="Arial Black"/>
                      </w:rPr>
                      <w:t>LA</w:t>
                    </w:r>
                    <w:r>
                      <w:rPr>
                        <w:rFonts w:ascii="Arial Black"/>
                        <w:spacing w:val="-8"/>
                      </w:rPr>
                      <w:t xml:space="preserve"> </w:t>
                    </w:r>
                    <w:r>
                      <w:rPr>
                        <w:rFonts w:ascii="Arial Black"/>
                      </w:rPr>
                      <w:t>PROVINCIA</w:t>
                    </w:r>
                    <w:r>
                      <w:rPr>
                        <w:rFonts w:ascii="Arial Black"/>
                        <w:spacing w:val="-8"/>
                      </w:rPr>
                      <w:t xml:space="preserve"> </w:t>
                    </w:r>
                    <w:r>
                      <w:rPr>
                        <w:rFonts w:ascii="Arial Black"/>
                      </w:rPr>
                      <w:t xml:space="preserve">DE </w:t>
                    </w:r>
                    <w:r>
                      <w:rPr>
                        <w:rFonts w:ascii="Arial Black"/>
                        <w:spacing w:val="-2"/>
                      </w:rPr>
                      <w:t>CORDOBA</w:t>
                    </w:r>
                  </w:p>
                  <w:p w:rsidR="00451AF4" w:rsidRDefault="006B373E">
                    <w:pPr>
                      <w:spacing w:before="225"/>
                      <w:ind w:left="93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LEY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Nº7948/90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F4"/>
    <w:rsid w:val="00451AF4"/>
    <w:rsid w:val="006B373E"/>
    <w:rsid w:val="007E0DFD"/>
    <w:rsid w:val="0093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7A4E9-BD1A-462D-B5B7-BA34BA03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240"/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35F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F39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toya</dc:creator>
  <cp:lastModifiedBy>Biologos</cp:lastModifiedBy>
  <cp:revision>2</cp:revision>
  <cp:lastPrinted>2024-08-12T19:32:00Z</cp:lastPrinted>
  <dcterms:created xsi:type="dcterms:W3CDTF">2024-08-12T19:41:00Z</dcterms:created>
  <dcterms:modified xsi:type="dcterms:W3CDTF">2024-08-12T19:41:00Z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</vt:lpwstr>
  </property>
</Properties>
</file>